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84" w:rsidRDefault="00A22984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22984" w:rsidRDefault="00A22984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22984" w:rsidRPr="000355BC" w:rsidRDefault="00A22984" w:rsidP="00A22984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A22984" w:rsidRPr="000355BC" w:rsidRDefault="00A22984" w:rsidP="00A22984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A22984" w:rsidRPr="000355BC" w:rsidRDefault="00A22984" w:rsidP="00A22984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печатном </w:t>
      </w:r>
      <w:proofErr w:type="gramStart"/>
      <w:r w:rsidRPr="000355BC">
        <w:rPr>
          <w:rFonts w:ascii="Arial" w:hAnsi="Arial" w:cs="Arial"/>
          <w:kern w:val="36"/>
          <w:sz w:val="24"/>
          <w:szCs w:val="24"/>
        </w:rPr>
        <w:t>издании</w:t>
      </w:r>
      <w:proofErr w:type="gramEnd"/>
    </w:p>
    <w:p w:rsidR="00A22984" w:rsidRPr="000355BC" w:rsidRDefault="00A22984" w:rsidP="00A22984">
      <w:pPr>
        <w:pStyle w:val="a3"/>
        <w:jc w:val="right"/>
        <w:rPr>
          <w:rFonts w:ascii="Arial" w:hAnsi="Arial" w:cs="Arial"/>
          <w:kern w:val="36"/>
          <w:sz w:val="24"/>
          <w:szCs w:val="24"/>
        </w:rPr>
      </w:pPr>
      <w:r w:rsidRPr="000355BC"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A22984" w:rsidRPr="00A22984" w:rsidRDefault="00A22984" w:rsidP="00A22984">
      <w:r w:rsidRPr="000355BC">
        <w:rPr>
          <w:rFonts w:ascii="Arial" w:hAnsi="Arial" w:cs="Arial"/>
          <w:color w:val="FF0000"/>
          <w:kern w:val="36"/>
        </w:rPr>
        <w:t xml:space="preserve">                                                                                                </w:t>
      </w:r>
      <w:r>
        <w:rPr>
          <w:rFonts w:ascii="Arial" w:hAnsi="Arial" w:cs="Arial"/>
          <w:color w:val="FF0000"/>
          <w:kern w:val="36"/>
        </w:rPr>
        <w:t xml:space="preserve">                </w:t>
      </w:r>
      <w:r w:rsidRPr="00A22984">
        <w:rPr>
          <w:rFonts w:ascii="Arial" w:hAnsi="Arial" w:cs="Arial"/>
          <w:kern w:val="36"/>
        </w:rPr>
        <w:t>№  7 /213</w:t>
      </w:r>
      <w:r>
        <w:rPr>
          <w:rFonts w:ascii="Arial" w:hAnsi="Arial" w:cs="Arial"/>
          <w:kern w:val="36"/>
        </w:rPr>
        <w:t xml:space="preserve"> от 07.04.2022</w:t>
      </w:r>
      <w:r w:rsidRPr="000355BC">
        <w:rPr>
          <w:rFonts w:ascii="Arial" w:hAnsi="Arial" w:cs="Arial"/>
          <w:kern w:val="36"/>
        </w:rPr>
        <w:t>г</w:t>
      </w:r>
    </w:p>
    <w:p w:rsidR="00A22984" w:rsidRDefault="00A22984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22984" w:rsidRDefault="00A22984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22984" w:rsidRDefault="00A22984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466D9" w:rsidRPr="00A22984" w:rsidRDefault="00063E2D" w:rsidP="000466D9">
      <w:pPr>
        <w:tabs>
          <w:tab w:val="left" w:pos="762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2984">
        <w:rPr>
          <w:rFonts w:ascii="Arial" w:hAnsi="Arial" w:cs="Arial"/>
          <w:b/>
          <w:sz w:val="24"/>
          <w:szCs w:val="24"/>
        </w:rPr>
        <w:t xml:space="preserve">СОВЕТ ДЕПУТАТОВ ТРОИЦКОГО </w:t>
      </w:r>
      <w:r w:rsidR="000466D9" w:rsidRPr="00A22984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0466D9" w:rsidRPr="00A22984" w:rsidRDefault="000466D9" w:rsidP="0004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2984">
        <w:rPr>
          <w:rFonts w:ascii="Arial" w:hAnsi="Arial" w:cs="Arial"/>
          <w:b/>
          <w:sz w:val="24"/>
          <w:szCs w:val="24"/>
        </w:rPr>
        <w:t>КОЧКОВСКОГО  РАЙОНА НОВОСИБИРСКОЙ  ОБЛАСТИ</w:t>
      </w:r>
    </w:p>
    <w:p w:rsidR="000466D9" w:rsidRPr="00A22984" w:rsidRDefault="000466D9" w:rsidP="000466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2984">
        <w:rPr>
          <w:rFonts w:ascii="Arial" w:hAnsi="Arial" w:cs="Arial"/>
          <w:b/>
          <w:sz w:val="24"/>
          <w:szCs w:val="24"/>
        </w:rPr>
        <w:t>(шестого  созыва)</w:t>
      </w:r>
    </w:p>
    <w:p w:rsidR="000466D9" w:rsidRPr="00A22984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466D9" w:rsidRPr="00A22984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A4901" w:rsidRPr="00A22984" w:rsidRDefault="00EA4901" w:rsidP="00EA490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22984">
        <w:rPr>
          <w:rFonts w:ascii="Arial" w:hAnsi="Arial" w:cs="Arial"/>
          <w:b/>
          <w:bCs/>
          <w:sz w:val="24"/>
          <w:szCs w:val="24"/>
        </w:rPr>
        <w:t xml:space="preserve">  </w:t>
      </w:r>
      <w:r w:rsidR="000466D9" w:rsidRPr="00A22984">
        <w:rPr>
          <w:rFonts w:ascii="Arial" w:hAnsi="Arial" w:cs="Arial"/>
          <w:b/>
          <w:bCs/>
          <w:sz w:val="24"/>
          <w:szCs w:val="24"/>
        </w:rPr>
        <w:t>РЕШЕНИЕ</w:t>
      </w:r>
      <w:r w:rsidR="00063E2D" w:rsidRPr="00A22984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22984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</w:p>
    <w:p w:rsidR="000466D9" w:rsidRPr="00A22984" w:rsidRDefault="00EA4901" w:rsidP="00EA490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22984">
        <w:rPr>
          <w:rFonts w:ascii="Arial" w:hAnsi="Arial" w:cs="Arial"/>
          <w:b/>
          <w:bCs/>
          <w:sz w:val="24"/>
          <w:szCs w:val="24"/>
        </w:rPr>
        <w:t xml:space="preserve"> Четырнадцатой </w:t>
      </w:r>
      <w:r w:rsidR="000466D9" w:rsidRPr="00A22984">
        <w:rPr>
          <w:rFonts w:ascii="Arial" w:hAnsi="Arial" w:cs="Arial"/>
          <w:b/>
          <w:sz w:val="24"/>
          <w:szCs w:val="24"/>
        </w:rPr>
        <w:t>сессии</w:t>
      </w:r>
    </w:p>
    <w:p w:rsidR="000466D9" w:rsidRPr="00A22984" w:rsidRDefault="000466D9" w:rsidP="000466D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22984">
        <w:rPr>
          <w:rFonts w:ascii="Arial" w:hAnsi="Arial" w:cs="Arial"/>
          <w:sz w:val="24"/>
          <w:szCs w:val="24"/>
        </w:rPr>
        <w:t xml:space="preserve"> </w:t>
      </w:r>
    </w:p>
    <w:p w:rsidR="000466D9" w:rsidRPr="00A22984" w:rsidRDefault="000466D9" w:rsidP="000466D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22984">
        <w:rPr>
          <w:rFonts w:ascii="Arial" w:hAnsi="Arial" w:cs="Arial"/>
          <w:b/>
          <w:sz w:val="24"/>
          <w:szCs w:val="24"/>
        </w:rPr>
        <w:t xml:space="preserve">от </w:t>
      </w:r>
      <w:r w:rsidR="00063E2D" w:rsidRPr="00A22984">
        <w:rPr>
          <w:rFonts w:ascii="Arial" w:hAnsi="Arial" w:cs="Arial"/>
          <w:b/>
          <w:sz w:val="24"/>
          <w:szCs w:val="24"/>
        </w:rPr>
        <w:t xml:space="preserve"> </w:t>
      </w:r>
      <w:r w:rsidR="00EA4901" w:rsidRPr="00A22984">
        <w:rPr>
          <w:rFonts w:ascii="Arial" w:hAnsi="Arial" w:cs="Arial"/>
          <w:b/>
          <w:sz w:val="24"/>
          <w:szCs w:val="24"/>
        </w:rPr>
        <w:t>31.03.</w:t>
      </w:r>
      <w:r w:rsidR="000C09C4" w:rsidRPr="00A22984">
        <w:rPr>
          <w:rFonts w:ascii="Arial" w:hAnsi="Arial" w:cs="Arial"/>
          <w:b/>
          <w:sz w:val="24"/>
          <w:szCs w:val="24"/>
        </w:rPr>
        <w:t>2022</w:t>
      </w:r>
      <w:r w:rsidRPr="00A22984">
        <w:rPr>
          <w:rFonts w:ascii="Arial" w:hAnsi="Arial" w:cs="Arial"/>
          <w:b/>
          <w:sz w:val="24"/>
          <w:szCs w:val="24"/>
        </w:rPr>
        <w:t xml:space="preserve">г.                               </w:t>
      </w:r>
      <w:r w:rsidR="000C09C4" w:rsidRPr="00A22984">
        <w:rPr>
          <w:rFonts w:ascii="Arial" w:hAnsi="Arial" w:cs="Arial"/>
          <w:b/>
          <w:sz w:val="24"/>
          <w:szCs w:val="24"/>
        </w:rPr>
        <w:t xml:space="preserve">            </w:t>
      </w:r>
      <w:r w:rsidRPr="00A22984">
        <w:rPr>
          <w:rFonts w:ascii="Arial" w:hAnsi="Arial" w:cs="Arial"/>
          <w:b/>
          <w:sz w:val="24"/>
          <w:szCs w:val="24"/>
        </w:rPr>
        <w:t xml:space="preserve">                  </w:t>
      </w:r>
      <w:r w:rsidR="00EA4901" w:rsidRPr="00A22984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A22984">
        <w:rPr>
          <w:rFonts w:ascii="Arial" w:hAnsi="Arial" w:cs="Arial"/>
          <w:b/>
          <w:sz w:val="24"/>
          <w:szCs w:val="24"/>
        </w:rPr>
        <w:t xml:space="preserve"> № </w:t>
      </w:r>
      <w:r w:rsidR="00EA4901" w:rsidRPr="00A22984">
        <w:rPr>
          <w:rFonts w:ascii="Arial" w:hAnsi="Arial" w:cs="Arial"/>
          <w:b/>
          <w:sz w:val="24"/>
          <w:szCs w:val="24"/>
        </w:rPr>
        <w:t>5</w:t>
      </w:r>
    </w:p>
    <w:p w:rsidR="000466D9" w:rsidRPr="00A22984" w:rsidRDefault="000466D9" w:rsidP="000466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E0B1A" w:rsidRPr="00A22984" w:rsidRDefault="0001292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Об утверждении </w:t>
      </w:r>
      <w:proofErr w:type="gramStart"/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r w:rsidR="00063E2D"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Троицкого</w:t>
      </w:r>
      <w:r w:rsidR="00767B74"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</w:t>
      </w:r>
    </w:p>
    <w:p w:rsidR="001E0B1A" w:rsidRPr="00A22984" w:rsidRDefault="001E0B1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</w:p>
    <w:p w:rsidR="001E0B1A" w:rsidRPr="00A22984" w:rsidRDefault="0001292F">
      <w:pPr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A22984">
        <w:rPr>
          <w:rFonts w:ascii="Arial" w:eastAsia="Times New Roman" w:hAnsi="Arial" w:cs="Arial"/>
          <w:color w:val="000000"/>
          <w:sz w:val="24"/>
          <w:szCs w:val="24"/>
        </w:rPr>
        <w:t>На основании Федерального закона от 31.07.2020 № 248-ФЗ «О государственном контроле (надзоре) и муниципальном контроле в</w:t>
      </w:r>
      <w:r w:rsidR="00C73B72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Российской Федерации», статьи 34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Устава 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Троицкого</w:t>
      </w:r>
      <w:r w:rsidR="00767B74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Кочковского муниципального района Новосибирской области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, с целью организации осуществления муниципального контроля в сфере благоустройства на территории 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Троицкого </w:t>
      </w:r>
      <w:r w:rsidR="00337F84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Кочковского района Новосибирской области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, Совет депутатов 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</w:rPr>
        <w:t>Троицкого</w:t>
      </w:r>
      <w:r w:rsidR="00767B74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Кочковского района Новосибирской области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gramEnd"/>
    </w:p>
    <w:p w:rsidR="001E0B1A" w:rsidRPr="00A22984" w:rsidRDefault="0001292F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РЕШИЛ:</w:t>
      </w:r>
    </w:p>
    <w:p w:rsidR="001E0B1A" w:rsidRPr="00A22984" w:rsidRDefault="0001292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1. 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Троицкого</w:t>
      </w:r>
      <w:r w:rsidR="00337F84"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</w:t>
      </w: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и порядок их выявления (приложение № 1).</w:t>
      </w:r>
    </w:p>
    <w:p w:rsidR="0069624D" w:rsidRPr="00A22984" w:rsidRDefault="0069624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="0001292F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A22984">
        <w:rPr>
          <w:rFonts w:ascii="Arial" w:eastAsia="Calibri" w:hAnsi="Arial" w:cs="Arial"/>
          <w:sz w:val="24"/>
          <w:szCs w:val="24"/>
        </w:rPr>
        <w:t xml:space="preserve"> Настоящее решение вступает в силу со дня, следующего за днем его опубликования в периодическом печатном издании «Троицкий вестник».</w:t>
      </w:r>
    </w:p>
    <w:p w:rsidR="001E0B1A" w:rsidRPr="00A22984" w:rsidRDefault="0069624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69624D" w:rsidRPr="00A22984" w:rsidRDefault="0069624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624D" w:rsidRPr="00A22984" w:rsidRDefault="0069624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0C09C4" w:rsidRPr="00A22984" w:rsidRDefault="00063E2D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22984">
        <w:rPr>
          <w:rFonts w:ascii="Arial" w:eastAsia="Times New Roman" w:hAnsi="Arial" w:cs="Arial"/>
          <w:bCs/>
          <w:sz w:val="24"/>
          <w:szCs w:val="24"/>
        </w:rPr>
        <w:t>Глава  Троицкого</w:t>
      </w:r>
      <w:r w:rsidR="000C09C4" w:rsidRPr="00A22984">
        <w:rPr>
          <w:rFonts w:ascii="Arial" w:eastAsia="Times New Roman" w:hAnsi="Arial" w:cs="Arial"/>
          <w:bCs/>
          <w:sz w:val="24"/>
          <w:szCs w:val="24"/>
        </w:rPr>
        <w:t xml:space="preserve">  сельсовета</w:t>
      </w:r>
    </w:p>
    <w:p w:rsidR="000C09C4" w:rsidRPr="00A22984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22984">
        <w:rPr>
          <w:rFonts w:ascii="Arial" w:eastAsia="Times New Roman" w:hAnsi="Arial" w:cs="Arial"/>
          <w:bCs/>
          <w:sz w:val="24"/>
          <w:szCs w:val="24"/>
        </w:rPr>
        <w:t xml:space="preserve">Кочковского района Новосибирской области </w:t>
      </w:r>
      <w:r w:rsidR="00063E2D" w:rsidRPr="00A22984">
        <w:rPr>
          <w:rFonts w:ascii="Arial" w:eastAsia="Times New Roman" w:hAnsi="Arial" w:cs="Arial"/>
          <w:bCs/>
          <w:sz w:val="24"/>
          <w:szCs w:val="24"/>
        </w:rPr>
        <w:t xml:space="preserve">                   </w:t>
      </w:r>
      <w:proofErr w:type="spellStart"/>
      <w:r w:rsidR="00063E2D" w:rsidRPr="00A22984">
        <w:rPr>
          <w:rFonts w:ascii="Arial" w:eastAsia="Times New Roman" w:hAnsi="Arial" w:cs="Arial"/>
          <w:bCs/>
          <w:sz w:val="24"/>
          <w:szCs w:val="24"/>
        </w:rPr>
        <w:t>М.М.Асуев</w:t>
      </w:r>
      <w:proofErr w:type="spellEnd"/>
    </w:p>
    <w:p w:rsidR="000C09C4" w:rsidRPr="00A22984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0C09C4" w:rsidRPr="00A22984" w:rsidRDefault="000C09C4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22984">
        <w:rPr>
          <w:rFonts w:ascii="Arial" w:eastAsia="Times New Roman" w:hAnsi="Arial" w:cs="Arial"/>
          <w:bCs/>
          <w:sz w:val="24"/>
          <w:szCs w:val="24"/>
        </w:rPr>
        <w:t>Председатель Совета депутатов</w:t>
      </w:r>
    </w:p>
    <w:p w:rsidR="000C09C4" w:rsidRPr="00A22984" w:rsidRDefault="00063E2D" w:rsidP="000C09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22984">
        <w:rPr>
          <w:rFonts w:ascii="Arial" w:eastAsia="Times New Roman" w:hAnsi="Arial" w:cs="Arial"/>
          <w:bCs/>
          <w:sz w:val="24"/>
          <w:szCs w:val="24"/>
        </w:rPr>
        <w:t xml:space="preserve">Троицкого </w:t>
      </w:r>
      <w:r w:rsidR="000C09C4" w:rsidRPr="00A22984">
        <w:rPr>
          <w:rFonts w:ascii="Arial" w:eastAsia="Times New Roman" w:hAnsi="Arial" w:cs="Arial"/>
          <w:bCs/>
          <w:sz w:val="24"/>
          <w:szCs w:val="24"/>
        </w:rPr>
        <w:t xml:space="preserve"> сельсовета </w:t>
      </w:r>
    </w:p>
    <w:p w:rsidR="000C09C4" w:rsidRPr="00A22984" w:rsidRDefault="000C09C4" w:rsidP="000C09C4">
      <w:pPr>
        <w:tabs>
          <w:tab w:val="left" w:pos="76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A22984">
        <w:rPr>
          <w:rFonts w:ascii="Arial" w:eastAsia="Times New Roman" w:hAnsi="Arial" w:cs="Arial"/>
          <w:bCs/>
          <w:sz w:val="24"/>
          <w:szCs w:val="24"/>
        </w:rPr>
        <w:t>Кочковского района Новосибирской области</w:t>
      </w:r>
      <w:r w:rsidR="00063E2D" w:rsidRPr="00A22984">
        <w:rPr>
          <w:rFonts w:ascii="Arial" w:eastAsia="Times New Roman" w:hAnsi="Arial" w:cs="Arial"/>
          <w:bCs/>
          <w:sz w:val="24"/>
          <w:szCs w:val="24"/>
        </w:rPr>
        <w:t xml:space="preserve">                       </w:t>
      </w:r>
      <w:proofErr w:type="spellStart"/>
      <w:r w:rsidR="00063E2D" w:rsidRPr="00A22984">
        <w:rPr>
          <w:rFonts w:ascii="Arial" w:eastAsia="Times New Roman" w:hAnsi="Arial" w:cs="Arial"/>
          <w:bCs/>
          <w:sz w:val="24"/>
          <w:szCs w:val="24"/>
        </w:rPr>
        <w:t>В.Я.Вейде</w:t>
      </w:r>
      <w:proofErr w:type="spellEnd"/>
      <w:r w:rsidRPr="00A22984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063E2D" w:rsidRPr="00A22984" w:rsidRDefault="00063E2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9624D" w:rsidRPr="00A22984" w:rsidRDefault="0069624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9624D" w:rsidRPr="00A22984" w:rsidRDefault="0069624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9624D" w:rsidRPr="00A22984" w:rsidRDefault="0069624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69624D" w:rsidRPr="00A22984" w:rsidRDefault="0069624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5163EF" w:rsidRPr="00A22984" w:rsidRDefault="005163EF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1E0B1A" w:rsidRPr="00A22984" w:rsidRDefault="0001292F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Приложение</w:t>
      </w:r>
    </w:p>
    <w:p w:rsidR="001E0B1A" w:rsidRPr="00A22984" w:rsidRDefault="0001292F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УТВЕРЖДЕН </w:t>
      </w:r>
    </w:p>
    <w:p w:rsidR="001E0B1A" w:rsidRPr="00A22984" w:rsidRDefault="0001292F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решением Совета депутатов</w:t>
      </w:r>
    </w:p>
    <w:p w:rsidR="001E0B1A" w:rsidRPr="00A22984" w:rsidRDefault="00063E2D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Троицкого </w:t>
      </w:r>
      <w:r w:rsidR="00337F84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Кочковского района</w:t>
      </w:r>
    </w:p>
    <w:p w:rsidR="001E0B1A" w:rsidRPr="00A22984" w:rsidRDefault="0001292F">
      <w:pPr>
        <w:spacing w:after="0" w:line="240" w:lineRule="auto"/>
        <w:ind w:left="567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Новосибирской области</w:t>
      </w:r>
    </w:p>
    <w:p w:rsidR="001E0B1A" w:rsidRPr="00A22984" w:rsidRDefault="0001292F" w:rsidP="00EA4901">
      <w:pPr>
        <w:spacing w:after="0" w:line="240" w:lineRule="auto"/>
        <w:ind w:left="567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от 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="00EA4901" w:rsidRPr="00A22984">
        <w:rPr>
          <w:rFonts w:ascii="Arial" w:eastAsia="Times New Roman" w:hAnsi="Arial" w:cs="Arial"/>
          <w:color w:val="000000"/>
          <w:sz w:val="24"/>
          <w:szCs w:val="24"/>
        </w:rPr>
        <w:t>31.03.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2022г. № </w:t>
      </w:r>
      <w:r w:rsidR="00EA4901"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5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1E0B1A" w:rsidRPr="00A22984" w:rsidRDefault="001E0B1A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E0B1A" w:rsidRPr="00A22984" w:rsidRDefault="001E0B1A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</w:p>
    <w:p w:rsidR="001E0B1A" w:rsidRPr="00A22984" w:rsidRDefault="0001292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1E0B1A" w:rsidRPr="00A22984" w:rsidRDefault="0001292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1E0B1A" w:rsidRPr="00A22984" w:rsidRDefault="0001292F" w:rsidP="00063E2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на территории </w:t>
      </w:r>
      <w:r w:rsidR="00063E2D"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Троицкого  сельсовета Кочковского района </w:t>
      </w: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Новосибирской</w:t>
      </w:r>
      <w:r w:rsidR="006D7C34"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области</w:t>
      </w:r>
      <w:r w:rsidR="00063E2D"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A2298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</w:rPr>
        <w:t>и порядок их выявления</w:t>
      </w:r>
    </w:p>
    <w:p w:rsidR="001E0B1A" w:rsidRPr="00A22984" w:rsidRDefault="001E0B1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:rsidR="001E0B1A" w:rsidRPr="00A22984" w:rsidRDefault="0001292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1E0B1A" w:rsidRPr="00A22984" w:rsidRDefault="0001292F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</w:rPr>
        <w:t>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1E0B1A" w:rsidRPr="00A22984" w:rsidRDefault="0001292F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 w:rsidRPr="00A2298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и риска причинения вреда (ущерба) охраняемым законом ценностям.</w:t>
      </w:r>
    </w:p>
    <w:p w:rsidR="001E0B1A" w:rsidRPr="00A22984" w:rsidRDefault="0001292F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1E0B1A" w:rsidRPr="00A22984" w:rsidRDefault="0001292F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Выявление признаков нарушения Правил благоуст</w:t>
      </w:r>
      <w:r w:rsidR="00063E2D"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ройства на территории  Троицкого </w:t>
      </w: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области.</w:t>
      </w:r>
    </w:p>
    <w:p w:rsidR="001E0B1A" w:rsidRPr="00A22984" w:rsidRDefault="0001292F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Сбор, обработка, анализ и учет сведений об объектах контроля в целях </w:t>
      </w:r>
      <w:proofErr w:type="gramStart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определения индикаторов риска нарушения обязательных требований</w:t>
      </w:r>
      <w:proofErr w:type="gramEnd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осуществляется органом муниципального контроля без взаимодействия с контролируемыми лицами. </w:t>
      </w:r>
      <w:proofErr w:type="gramStart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</w:t>
      </w:r>
      <w:proofErr w:type="gramEnd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нормативными правовыми актами Российской Федерации, по результатам предоставления гражданам и организациям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маркировку, </w:t>
      </w:r>
      <w:proofErr w:type="spellStart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прослеживаемость</w:t>
      </w:r>
      <w:proofErr w:type="spellEnd"/>
      <w:r w:rsidRPr="00A22984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учет, автоматическую фиксацию информации, и иные сведения об объектах контроля.</w:t>
      </w:r>
    </w:p>
    <w:p w:rsidR="001E0B1A" w:rsidRPr="00A22984" w:rsidRDefault="001E0B1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1E0B1A" w:rsidRPr="00A22984" w:rsidRDefault="001E0B1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1E0B1A" w:rsidRPr="00A22984" w:rsidSect="002A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0B1A"/>
    <w:rsid w:val="0001292F"/>
    <w:rsid w:val="000466D9"/>
    <w:rsid w:val="00063E2D"/>
    <w:rsid w:val="000C09C4"/>
    <w:rsid w:val="001E0B1A"/>
    <w:rsid w:val="00275721"/>
    <w:rsid w:val="002A292A"/>
    <w:rsid w:val="00302276"/>
    <w:rsid w:val="00337F84"/>
    <w:rsid w:val="00477771"/>
    <w:rsid w:val="005053BA"/>
    <w:rsid w:val="005163EF"/>
    <w:rsid w:val="0059098D"/>
    <w:rsid w:val="0069624D"/>
    <w:rsid w:val="006D7C34"/>
    <w:rsid w:val="00767B74"/>
    <w:rsid w:val="00A22984"/>
    <w:rsid w:val="00A43D56"/>
    <w:rsid w:val="00C73B72"/>
    <w:rsid w:val="00C7507D"/>
    <w:rsid w:val="00EA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298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A2298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16</cp:revision>
  <cp:lastPrinted>2022-03-02T04:00:00Z</cp:lastPrinted>
  <dcterms:created xsi:type="dcterms:W3CDTF">2022-03-02T03:22:00Z</dcterms:created>
  <dcterms:modified xsi:type="dcterms:W3CDTF">2022-04-14T04:40:00Z</dcterms:modified>
</cp:coreProperties>
</file>